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72F" w:rsidRDefault="0075672F" w:rsidP="007A5736">
      <w:pPr>
        <w:shd w:val="clear" w:color="auto" w:fill="FFFFFF"/>
        <w:spacing w:before="600" w:after="600" w:line="525" w:lineRule="atLeast"/>
        <w:jc w:val="both"/>
        <w:outlineLvl w:val="0"/>
        <w:rPr>
          <w:rFonts w:ascii="Times New Roman" w:eastAsia="Times New Roman" w:hAnsi="Times New Roman"/>
          <w:kern w:val="36"/>
          <w:sz w:val="28"/>
          <w:szCs w:val="28"/>
          <w:lang w:eastAsia="ru-RU"/>
        </w:rPr>
      </w:pPr>
    </w:p>
    <w:p w:rsidR="0075672F" w:rsidRDefault="00396936" w:rsidP="0075672F">
      <w:pPr>
        <w:shd w:val="clear" w:color="auto" w:fill="FFFFFF"/>
        <w:spacing w:after="0" w:line="525" w:lineRule="atLeast"/>
        <w:jc w:val="center"/>
        <w:outlineLvl w:val="0"/>
        <w:rPr>
          <w:rFonts w:ascii="Times New Roman" w:eastAsia="Times New Roman" w:hAnsi="Times New Roman"/>
          <w:b/>
          <w:kern w:val="36"/>
          <w:sz w:val="32"/>
          <w:szCs w:val="32"/>
          <w:lang w:eastAsia="ru-RU"/>
        </w:rPr>
      </w:pPr>
      <w:r w:rsidRPr="0075672F">
        <w:rPr>
          <w:rFonts w:ascii="Times New Roman" w:eastAsia="Times New Roman" w:hAnsi="Times New Roman"/>
          <w:b/>
          <w:kern w:val="36"/>
          <w:sz w:val="32"/>
          <w:szCs w:val="32"/>
          <w:lang w:eastAsia="ru-RU"/>
        </w:rPr>
        <w:t>План работы школьного музея</w:t>
      </w:r>
    </w:p>
    <w:p w:rsidR="00396936" w:rsidRPr="0075672F" w:rsidRDefault="00847504" w:rsidP="0075672F">
      <w:pPr>
        <w:shd w:val="clear" w:color="auto" w:fill="FFFFFF"/>
        <w:spacing w:after="0" w:line="525" w:lineRule="atLeast"/>
        <w:jc w:val="center"/>
        <w:outlineLvl w:val="0"/>
        <w:rPr>
          <w:rFonts w:ascii="Times New Roman" w:eastAsia="Times New Roman" w:hAnsi="Times New Roman"/>
          <w:b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kern w:val="36"/>
          <w:sz w:val="32"/>
          <w:szCs w:val="32"/>
          <w:lang w:eastAsia="ru-RU"/>
        </w:rPr>
        <w:t>на 2022-2023</w:t>
      </w:r>
      <w:r w:rsidR="00396936" w:rsidRPr="0075672F">
        <w:rPr>
          <w:rFonts w:ascii="Times New Roman" w:eastAsia="Times New Roman" w:hAnsi="Times New Roman"/>
          <w:b/>
          <w:kern w:val="36"/>
          <w:sz w:val="32"/>
          <w:szCs w:val="32"/>
          <w:lang w:eastAsia="ru-RU"/>
        </w:rPr>
        <w:t xml:space="preserve"> учебный год</w:t>
      </w:r>
    </w:p>
    <w:p w:rsidR="007A5736" w:rsidRDefault="007A5736" w:rsidP="0075672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7A5736" w:rsidRDefault="007A57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7A5736" w:rsidRDefault="007A57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7A5736" w:rsidRDefault="007A57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75672F" w:rsidRDefault="0075672F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75672F" w:rsidRDefault="0075672F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75672F" w:rsidRDefault="0075672F" w:rsidP="0075672F">
      <w:pPr>
        <w:suppressAutoHyphens/>
        <w:spacing w:after="0" w:line="240" w:lineRule="auto"/>
        <w:ind w:left="6237"/>
        <w:rPr>
          <w:rFonts w:ascii="Times New Roman" w:eastAsia="Times New Roman" w:hAnsi="Times New Roman"/>
          <w:sz w:val="24"/>
          <w:szCs w:val="24"/>
          <w:lang w:eastAsia="zh-CN"/>
        </w:rPr>
      </w:pPr>
      <w:r w:rsidRPr="0075672F">
        <w:rPr>
          <w:rFonts w:ascii="Times New Roman" w:eastAsia="Times New Roman" w:hAnsi="Times New Roman"/>
          <w:sz w:val="24"/>
          <w:szCs w:val="24"/>
          <w:lang w:eastAsia="zh-CN"/>
        </w:rPr>
        <w:t xml:space="preserve">Составитель: </w:t>
      </w:r>
      <w:r w:rsidR="00C2138B">
        <w:rPr>
          <w:rFonts w:ascii="Times New Roman" w:eastAsia="Times New Roman" w:hAnsi="Times New Roman"/>
          <w:sz w:val="24"/>
          <w:szCs w:val="24"/>
          <w:lang w:eastAsia="zh-CN"/>
        </w:rPr>
        <w:t>Аскарова Р.Р.</w:t>
      </w: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 </w:t>
      </w:r>
    </w:p>
    <w:p w:rsidR="0075672F" w:rsidRPr="0075672F" w:rsidRDefault="0075672F" w:rsidP="0075672F">
      <w:pPr>
        <w:suppressAutoHyphens/>
        <w:spacing w:after="0" w:line="240" w:lineRule="auto"/>
        <w:ind w:left="6237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sz w:val="24"/>
          <w:szCs w:val="24"/>
          <w:lang w:eastAsia="zh-CN"/>
        </w:rPr>
        <w:t>руководитель школьного музея</w:t>
      </w:r>
    </w:p>
    <w:p w:rsidR="0075672F" w:rsidRDefault="0075672F" w:rsidP="0075672F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75672F" w:rsidRDefault="0075672F" w:rsidP="0075672F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75672F" w:rsidRDefault="0075672F" w:rsidP="0075672F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75672F" w:rsidRDefault="0075672F" w:rsidP="0075672F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847504" w:rsidRDefault="00847504" w:rsidP="0075672F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847504" w:rsidRDefault="00847504" w:rsidP="0075672F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847504" w:rsidRDefault="00847504" w:rsidP="0075672F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847504" w:rsidRDefault="00847504" w:rsidP="0075672F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847504" w:rsidRDefault="00847504" w:rsidP="0075672F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847504" w:rsidRDefault="00847504" w:rsidP="0075672F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847504" w:rsidRDefault="00847504" w:rsidP="0075672F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75672F" w:rsidRDefault="0075672F" w:rsidP="0075672F">
      <w:pPr>
        <w:shd w:val="clear" w:color="auto" w:fill="FFFFFF"/>
        <w:spacing w:after="100" w:afterAutospacing="1" w:line="240" w:lineRule="auto"/>
        <w:jc w:val="right"/>
        <w:rPr>
          <w:rFonts w:ascii="Times New Roman" w:eastAsia="Times New Roman" w:hAnsi="Times New Roman"/>
          <w:b/>
          <w:bCs/>
          <w:color w:val="222222"/>
          <w:sz w:val="28"/>
          <w:szCs w:val="28"/>
          <w:u w:val="single"/>
          <w:lang w:eastAsia="ru-RU"/>
        </w:rPr>
      </w:pPr>
    </w:p>
    <w:p w:rsidR="00396936" w:rsidRPr="0075672F" w:rsidRDefault="003969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lastRenderedPageBreak/>
        <w:t>Целью</w:t>
      </w: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 деятельности школьного музея является содействие формированию интереса к отечественной истории и уважительного отношения к нравственным ценностям прошлых поколений</w:t>
      </w:r>
      <w:r w:rsidR="007A5736" w:rsidRPr="0075672F">
        <w:rPr>
          <w:rFonts w:ascii="Times New Roman" w:eastAsia="Times New Roman" w:hAnsi="Times New Roman"/>
          <w:sz w:val="28"/>
          <w:szCs w:val="28"/>
          <w:lang w:eastAsia="ru-RU"/>
        </w:rPr>
        <w:t>, истории школы</w:t>
      </w: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, развитию коммуникативных компетенций, навыков исследовательской работы учащихся, поддержка творческих способностей детей.</w:t>
      </w:r>
    </w:p>
    <w:p w:rsidR="00396936" w:rsidRPr="0075672F" w:rsidRDefault="003969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Задачи</w:t>
      </w: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 школьного музея:</w:t>
      </w:r>
    </w:p>
    <w:p w:rsidR="00396936" w:rsidRPr="0075672F" w:rsidRDefault="00396936" w:rsidP="007A573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формирование у учащихся </w:t>
      </w:r>
      <w:proofErr w:type="spellStart"/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гражданско</w:t>
      </w:r>
      <w:proofErr w:type="spellEnd"/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 xml:space="preserve"> – патриотических качеств;</w:t>
      </w:r>
    </w:p>
    <w:p w:rsidR="00396936" w:rsidRPr="0075672F" w:rsidRDefault="00396936" w:rsidP="007A573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активизирование роли школьного музея в патриотическом и нравственном воспитании подрастающего поколения;</w:t>
      </w:r>
    </w:p>
    <w:p w:rsidR="00396936" w:rsidRPr="0075672F" w:rsidRDefault="00396936" w:rsidP="007A573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формирование личностного, эмоционально окрашенного отношения к историческим фактам;</w:t>
      </w:r>
    </w:p>
    <w:p w:rsidR="00396936" w:rsidRPr="0075672F" w:rsidRDefault="00396936" w:rsidP="007A573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воспитание любви и уважения к прошлому своей страны;</w:t>
      </w:r>
    </w:p>
    <w:p w:rsidR="00396936" w:rsidRPr="0075672F" w:rsidRDefault="00396936" w:rsidP="007A573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приобщение обучающихся к изучению истории родного края, школы, истории Великой Отечественной войны 1941-1945;</w:t>
      </w:r>
    </w:p>
    <w:p w:rsidR="00396936" w:rsidRPr="0075672F" w:rsidRDefault="00396936" w:rsidP="007A573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сохранение и поддержание традиций образовательного учреждения;</w:t>
      </w:r>
    </w:p>
    <w:p w:rsidR="00396936" w:rsidRPr="0075672F" w:rsidRDefault="00396936" w:rsidP="007A573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воспитание познавательных интересов и способностей;</w:t>
      </w:r>
    </w:p>
    <w:p w:rsidR="00396936" w:rsidRPr="0075672F" w:rsidRDefault="00396936" w:rsidP="007A573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овладение учащимися практическими навыками поисковой, исследовательской деятельности;</w:t>
      </w:r>
    </w:p>
    <w:p w:rsidR="00396936" w:rsidRPr="0075672F" w:rsidRDefault="00396936" w:rsidP="007A573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пополнение музейных фондов</w:t>
      </w:r>
    </w:p>
    <w:p w:rsidR="00396936" w:rsidRPr="0075672F" w:rsidRDefault="003969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Направления</w:t>
      </w: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 работы:</w:t>
      </w:r>
    </w:p>
    <w:p w:rsidR="00396936" w:rsidRPr="0075672F" w:rsidRDefault="00396936" w:rsidP="007A573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Использование музейного материала для формирования позитивного отношения учащихся к активной социально-значимой деятельности через вовлечение их в активную деятельность музея.</w:t>
      </w:r>
    </w:p>
    <w:p w:rsidR="00396936" w:rsidRPr="0075672F" w:rsidRDefault="00396936" w:rsidP="007A573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Проектно-исследовательская деятельность на базе музея с привлечением экспонатов, музейных связей с ветеранами и их семьями.</w:t>
      </w:r>
    </w:p>
    <w:p w:rsidR="00396936" w:rsidRPr="0075672F" w:rsidRDefault="00396936" w:rsidP="007A573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Организация экскурсий в музей.</w:t>
      </w:r>
    </w:p>
    <w:p w:rsidR="00396936" w:rsidRPr="0075672F" w:rsidRDefault="00396936" w:rsidP="007A573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Организация работы с фондами музея (оформление книг учёта).</w:t>
      </w:r>
    </w:p>
    <w:p w:rsidR="00396936" w:rsidRPr="0075672F" w:rsidRDefault="00396936" w:rsidP="007A573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Участие в муниципальных, областных мероприятиях исторической и краеведческой направленности.</w:t>
      </w:r>
    </w:p>
    <w:p w:rsidR="00396936" w:rsidRPr="0075672F" w:rsidRDefault="00396936" w:rsidP="007A573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Организация встреч с ветеранами Великой Отечественной войны, приуроченных к Дням Воинской Славы, ветеранами труда</w:t>
      </w:r>
    </w:p>
    <w:p w:rsidR="00396936" w:rsidRPr="0075672F" w:rsidRDefault="003969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Школьный музей выполняет следующие</w:t>
      </w:r>
      <w:r w:rsidRPr="0075672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 функции:</w:t>
      </w:r>
    </w:p>
    <w:p w:rsidR="00396936" w:rsidRPr="0075672F" w:rsidRDefault="00396936" w:rsidP="007A573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Поисковая и научно-исследовательская работа с учащимися.</w:t>
      </w:r>
    </w:p>
    <w:p w:rsidR="00396936" w:rsidRPr="0075672F" w:rsidRDefault="00396936" w:rsidP="007A573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Методическая работа с педагогическим коллективом.</w:t>
      </w:r>
    </w:p>
    <w:p w:rsidR="00396936" w:rsidRPr="0075672F" w:rsidRDefault="00396936" w:rsidP="007A573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Организация общешкольных мероприятий, объединяющих усилия учащихся, учителей и родителей.</w:t>
      </w:r>
    </w:p>
    <w:p w:rsidR="00396936" w:rsidRPr="0075672F" w:rsidRDefault="003969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Поисковая и научно-исследовательская работа</w:t>
      </w: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 с учащимися – это поисковые задания для классов, в обобщении историко-краеведческого материала в фондах школьного музея.</w:t>
      </w:r>
    </w:p>
    <w:p w:rsidR="00396936" w:rsidRPr="0075672F" w:rsidRDefault="003969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lastRenderedPageBreak/>
        <w:t>Методическая функция музея</w:t>
      </w: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 объединяет педагогический коллектив школы и учащихся в общем деле. На методическом объединении классных руководителей, педсоветах, под руководством заместителя директора по воспитательной работе, руководителя музея обсуждается план работы школы в историко-краеведческ</w:t>
      </w:r>
      <w:r w:rsidR="007A5736" w:rsidRPr="0075672F">
        <w:rPr>
          <w:rFonts w:ascii="Times New Roman" w:eastAsia="Times New Roman" w:hAnsi="Times New Roman"/>
          <w:sz w:val="28"/>
          <w:szCs w:val="28"/>
          <w:lang w:eastAsia="ru-RU"/>
        </w:rPr>
        <w:t>ом и патриотическом направлении.</w:t>
      </w:r>
    </w:p>
    <w:p w:rsidR="00396936" w:rsidRPr="0075672F" w:rsidRDefault="003969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Организации общешкольных мероприятий:</w:t>
      </w:r>
    </w:p>
    <w:p w:rsidR="00396936" w:rsidRPr="0075672F" w:rsidRDefault="003969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Посредством музея создается обратная связь между учеником и учителем, классом и классным руководителем, музейная комната помогает учителю в подборе необходимого материала для тематических классных часов, разрабатывает тематические экскурсии по стендам и экспозициям музея.</w:t>
      </w:r>
    </w:p>
    <w:p w:rsidR="00396936" w:rsidRPr="0075672F" w:rsidRDefault="003969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Ожидаемые результаты</w:t>
      </w:r>
    </w:p>
    <w:p w:rsidR="00396936" w:rsidRPr="0075672F" w:rsidRDefault="00396936" w:rsidP="007A57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Для музея</w:t>
      </w:r>
    </w:p>
    <w:p w:rsidR="00396936" w:rsidRPr="0075672F" w:rsidRDefault="00396936" w:rsidP="007A5736">
      <w:pPr>
        <w:numPr>
          <w:ilvl w:val="0"/>
          <w:numId w:val="4"/>
        </w:numPr>
        <w:shd w:val="clear" w:color="auto" w:fill="FFFFFF"/>
        <w:spacing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Оптимизация деятельности музея в русле программы воспитания и социализации;</w:t>
      </w:r>
    </w:p>
    <w:p w:rsidR="00396936" w:rsidRPr="0075672F" w:rsidRDefault="00396936" w:rsidP="007A573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Совершенствование содержания деятельности музея;</w:t>
      </w:r>
    </w:p>
    <w:p w:rsidR="00396936" w:rsidRPr="0075672F" w:rsidRDefault="00396936" w:rsidP="007A573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Рост профессионального мастерства юных экскурсоводов;</w:t>
      </w:r>
    </w:p>
    <w:p w:rsidR="00396936" w:rsidRPr="0075672F" w:rsidRDefault="00396936" w:rsidP="007A573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Укрепление материальной базы музея.</w:t>
      </w:r>
    </w:p>
    <w:p w:rsidR="00396936" w:rsidRPr="0075672F" w:rsidRDefault="003969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Для учащихся</w:t>
      </w:r>
    </w:p>
    <w:p w:rsidR="00396936" w:rsidRPr="0075672F" w:rsidRDefault="00396936" w:rsidP="007A573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Музейная деятельность способствует приобретению у учащихся новых компетенций:</w:t>
      </w:r>
    </w:p>
    <w:p w:rsidR="00396936" w:rsidRPr="0075672F" w:rsidRDefault="00396936" w:rsidP="007A573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Исследовательских (умение самостоятельно найти недостающую информацию в информационном поле; умение запросить недостающую информацию у специалиста; умение находить несколько вариантов решения проблемы, умение использовать моделирование, реальный и мыслительный эксперименты, наблюдение, работа с первоисточниками, умение адекватно осуществлять самооценку и самоконтроль);</w:t>
      </w:r>
    </w:p>
    <w:p w:rsidR="00396936" w:rsidRPr="0075672F" w:rsidRDefault="00396936" w:rsidP="007A573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Менеджерские (умение ставить цель, умение планировать деятельность, время, ресурсы, умение принимать решение и прогнозировать их последствия, навыки исследования собственной деятельности, навыки саморегуляции и деятельности);</w:t>
      </w:r>
    </w:p>
    <w:p w:rsidR="00396936" w:rsidRPr="0075672F" w:rsidRDefault="00396936" w:rsidP="007A573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Коммуникативные (умение инициировать взаимодействие – вступать в диалог, задавать вопросы, умение вести дискуссию, умение отстаивать свою точку зрения, умение находить компромисс, навыки интервьюирования, устного опроса);</w:t>
      </w:r>
    </w:p>
    <w:p w:rsidR="00396936" w:rsidRPr="0075672F" w:rsidRDefault="00396936" w:rsidP="007A573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5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5672F">
        <w:rPr>
          <w:rFonts w:ascii="Times New Roman" w:eastAsia="Times New Roman" w:hAnsi="Times New Roman"/>
          <w:sz w:val="28"/>
          <w:szCs w:val="28"/>
          <w:lang w:eastAsia="ru-RU"/>
        </w:rPr>
        <w:t>Презентационные (навыки монологической речи, умение уверенно держаться во время выступления, умение использовать различные средства наглядности при выступлении, умение отвечать на незапланированные вопросы)</w:t>
      </w:r>
    </w:p>
    <w:tbl>
      <w:tblPr>
        <w:tblW w:w="10065" w:type="dxa"/>
        <w:tblInd w:w="-694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6"/>
        <w:gridCol w:w="4568"/>
        <w:gridCol w:w="2126"/>
        <w:gridCol w:w="2835"/>
      </w:tblGrid>
      <w:tr w:rsidR="00396936" w:rsidRPr="007A5736" w:rsidTr="005F622C">
        <w:trPr>
          <w:trHeight w:val="42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5F622C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№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Pr="007A573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96936" w:rsidRPr="007A5736" w:rsidTr="005F622C">
        <w:trPr>
          <w:trHeight w:val="420"/>
        </w:trPr>
        <w:tc>
          <w:tcPr>
            <w:tcW w:w="10065" w:type="dxa"/>
            <w:gridSpan w:val="4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5F622C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Организационная работа</w:t>
            </w:r>
          </w:p>
        </w:tc>
      </w:tr>
      <w:tr w:rsidR="00396936" w:rsidRPr="007A5736" w:rsidTr="005F622C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84750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Утверждение  плана  работы школьного  музея  на учебный год.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Сентябрь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Default="005F622C" w:rsidP="005F62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иректор школы,</w:t>
            </w:r>
          </w:p>
          <w:p w:rsidR="005F622C" w:rsidRPr="007A5736" w:rsidRDefault="005F622C" w:rsidP="005F62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</w:t>
            </w:r>
            <w:r w:rsidRPr="005F622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аместитель директора по ВР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</w:p>
          <w:p w:rsidR="00396936" w:rsidRPr="007A5736" w:rsidRDefault="005F622C" w:rsidP="005F62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</w:tc>
      </w:tr>
      <w:tr w:rsidR="00396936" w:rsidRPr="007A5736" w:rsidTr="005F622C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Оформление музейной документации.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Сентябрь 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Р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</w:tc>
      </w:tr>
      <w:tr w:rsidR="00396936" w:rsidRPr="007A5736" w:rsidTr="005F622C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Работа с фондами.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Инвентаризация архива.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Заместитель директора</w:t>
            </w:r>
            <w:r w:rsidR="005F622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 ВР,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  музея</w:t>
            </w:r>
          </w:p>
        </w:tc>
      </w:tr>
      <w:tr w:rsidR="00396936" w:rsidRPr="007A5736" w:rsidTr="005F622C">
        <w:trPr>
          <w:trHeight w:val="118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Формирование актива и Совета школьного музея, распределение обязанностей между членами актива школьного музея.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84750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Сентябрь.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Р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</w:tc>
      </w:tr>
      <w:tr w:rsidR="00396936" w:rsidRPr="007A5736" w:rsidTr="005F622C">
        <w:trPr>
          <w:trHeight w:val="118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84750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Анализ работы школьного музея за учебный год, определение задач развития музея на учебный год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84750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Сентябрь.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</w:tc>
      </w:tr>
      <w:tr w:rsidR="00396936" w:rsidRPr="007A5736" w:rsidTr="005F622C">
        <w:trPr>
          <w:trHeight w:val="79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Проведение заседаний Совета и актива школьного музея.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Р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</w:tc>
      </w:tr>
      <w:tr w:rsidR="00396936" w:rsidRPr="007A5736" w:rsidTr="005F622C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Ведение Книги отзывов гостей музея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Р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актив музея</w:t>
            </w:r>
          </w:p>
        </w:tc>
      </w:tr>
      <w:tr w:rsidR="00396936" w:rsidRPr="007A5736" w:rsidTr="005F622C">
        <w:trPr>
          <w:trHeight w:val="1156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Поддержание надлежащего состояния помещения и фондов музея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Р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Зам. директора по АХР</w:t>
            </w:r>
          </w:p>
        </w:tc>
      </w:tr>
      <w:tr w:rsidR="00396936" w:rsidRPr="007A5736" w:rsidTr="005F622C">
        <w:trPr>
          <w:trHeight w:val="118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84750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Ведение раздела на официальном сайте, посвящённого работе школьного музея</w:t>
            </w:r>
            <w:r w:rsidR="005F622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школьная группа </w:t>
            </w:r>
            <w:proofErr w:type="spellStart"/>
            <w:r w:rsidR="005F622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вк</w:t>
            </w:r>
            <w:proofErr w:type="spellEnd"/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5F622C" w:rsidRDefault="005F622C" w:rsidP="005F622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F622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Заместитель директора по ВР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  музея</w:t>
            </w:r>
          </w:p>
        </w:tc>
      </w:tr>
      <w:tr w:rsidR="00396936" w:rsidRPr="007A5736" w:rsidTr="005F622C">
        <w:trPr>
          <w:trHeight w:val="420"/>
        </w:trPr>
        <w:tc>
          <w:tcPr>
            <w:tcW w:w="10065" w:type="dxa"/>
            <w:gridSpan w:val="4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5F622C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Экскурсионно-массовая работа</w:t>
            </w:r>
          </w:p>
        </w:tc>
      </w:tr>
      <w:tr w:rsidR="00396936" w:rsidRPr="007A5736" w:rsidTr="005F622C">
        <w:trPr>
          <w:trHeight w:val="42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Формирование группы экскурсоводов.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84750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Р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</w:tc>
      </w:tr>
      <w:tr w:rsidR="00396936" w:rsidRPr="007A5736" w:rsidTr="005F622C">
        <w:trPr>
          <w:trHeight w:val="79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работы по подготовке экскурсоводов (5-7 классы).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Р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</w:tc>
      </w:tr>
      <w:tr w:rsidR="00396936" w:rsidRPr="007A5736" w:rsidTr="005F622C">
        <w:trPr>
          <w:trHeight w:val="1104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Разработка материалов для проведения обзорных и тематических экскурсий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Р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музея,</w:t>
            </w:r>
          </w:p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актив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музея</w:t>
            </w:r>
          </w:p>
        </w:tc>
      </w:tr>
      <w:tr w:rsidR="00396936" w:rsidRPr="007A5736" w:rsidTr="005F622C">
        <w:trPr>
          <w:trHeight w:val="6052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Проведение обзорных и тематических  экскурсий (1-</w:t>
            </w:r>
            <w:r w:rsidR="005F622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классы.)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Обзорные:</w:t>
            </w:r>
          </w:p>
          <w:p w:rsidR="00396936" w:rsidRPr="007A5736" w:rsidRDefault="00396936" w:rsidP="007A573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45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Знакомство с музеем (1 класс, гости школы)</w:t>
            </w:r>
          </w:p>
          <w:p w:rsidR="00396936" w:rsidRPr="007A5736" w:rsidRDefault="00396936" w:rsidP="007A573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45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«Этих дней не меркнет слава …»</w:t>
            </w:r>
          </w:p>
          <w:p w:rsidR="00396936" w:rsidRPr="007A5736" w:rsidRDefault="00396936" w:rsidP="007A573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45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Они там были…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Тематические:</w:t>
            </w:r>
          </w:p>
          <w:p w:rsidR="00396936" w:rsidRPr="007A5736" w:rsidRDefault="00396936" w:rsidP="007A5736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45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История экспоната</w:t>
            </w:r>
          </w:p>
          <w:p w:rsidR="00396936" w:rsidRPr="007A5736" w:rsidRDefault="00396936" w:rsidP="007A5736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45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Люди родного края.</w:t>
            </w:r>
          </w:p>
          <w:p w:rsidR="00396936" w:rsidRPr="007A5736" w:rsidRDefault="00396936" w:rsidP="007A5736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45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Династия учителей</w:t>
            </w:r>
          </w:p>
          <w:p w:rsidR="00396936" w:rsidRPr="007A5736" w:rsidRDefault="00396936" w:rsidP="007A5736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45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Строительство школы</w:t>
            </w:r>
          </w:p>
          <w:p w:rsidR="00396936" w:rsidRPr="007A5736" w:rsidRDefault="00396936" w:rsidP="007A5736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45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Директора нашей школы</w:t>
            </w:r>
          </w:p>
          <w:p w:rsidR="00396936" w:rsidRPr="007A5736" w:rsidRDefault="00396936" w:rsidP="007A5736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45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Учителя-выпускники школ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Р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группа экскурсоводов</w:t>
            </w:r>
          </w:p>
        </w:tc>
      </w:tr>
      <w:tr w:rsidR="00396936" w:rsidRPr="007A5736" w:rsidTr="005F622C">
        <w:trPr>
          <w:trHeight w:val="804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Проведение бесед, лекций к </w:t>
            </w:r>
            <w:proofErr w:type="gramStart"/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знаменательным</w:t>
            </w:r>
            <w:proofErr w:type="gramEnd"/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датам года: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 ноября – День народного единства</w:t>
            </w:r>
          </w:p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 ноября – Д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ень памяти и скорби,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 декабря – Битва под Москвой,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 декабря – День Героев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 декабря – День конституции РФ.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 января – День снятия блокады Ленинграда  (1944)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 февраля – день вывода советских войск из Афганистана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 февраля – День защитника Отечества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 мая – День Победы советского народа в</w:t>
            </w:r>
            <w:r w:rsidR="00C2138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Великой Отечественной войне 1941 – 1945 гг.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музея, члены актива музея</w:t>
            </w:r>
          </w:p>
        </w:tc>
      </w:tr>
      <w:tr w:rsidR="00396936" w:rsidRPr="007A5736" w:rsidTr="005F622C">
        <w:trPr>
          <w:trHeight w:val="420"/>
        </w:trPr>
        <w:tc>
          <w:tcPr>
            <w:tcW w:w="10065" w:type="dxa"/>
            <w:gridSpan w:val="4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5F622C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Учебно-воспитательная работа</w:t>
            </w:r>
          </w:p>
        </w:tc>
      </w:tr>
      <w:tr w:rsidR="00396936" w:rsidRPr="007A5736" w:rsidTr="005F622C">
        <w:trPr>
          <w:trHeight w:val="79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5F622C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5F622C" w:rsidP="005F622C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Проведение музейных уроков (1-9 класс)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  </w:t>
            </w:r>
            <w:r w:rsidR="005F622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музея, учителя истории, учителя-предметники</w:t>
            </w:r>
          </w:p>
        </w:tc>
      </w:tr>
      <w:tr w:rsidR="00396936" w:rsidRPr="007A5736" w:rsidTr="005F622C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75672F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Проведение уроков истории и краеведения,</w:t>
            </w:r>
            <w:r w:rsidR="00C2138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изобразительного искусства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Учителя истории, ИЗО</w:t>
            </w:r>
          </w:p>
        </w:tc>
      </w:tr>
      <w:tr w:rsidR="00396936" w:rsidRPr="007A5736" w:rsidTr="005F622C">
        <w:trPr>
          <w:trHeight w:val="204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75672F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Проведение классных часов и праздников, посвященных Дням Воинской славы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Декабрь</w:t>
            </w:r>
            <w:bookmarkStart w:id="0" w:name="_GoBack"/>
            <w:bookmarkEnd w:id="0"/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Февраль.</w:t>
            </w:r>
          </w:p>
          <w:p w:rsidR="00396936" w:rsidRPr="007A5736" w:rsidRDefault="00396936" w:rsidP="0084750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75672F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="00396936"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Заместитель директора по воспитательной работе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руководитель  музея</w:t>
            </w:r>
          </w:p>
        </w:tc>
      </w:tr>
      <w:tr w:rsidR="00396936" w:rsidRPr="007A5736" w:rsidTr="005F622C">
        <w:trPr>
          <w:trHeight w:val="180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75672F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Встречи с ветеранами Великой Отечественной войны и локальных войн, тружениками тыла, интересными людьми на классных часах.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5672F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="007567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музея, классные руководители</w:t>
            </w:r>
          </w:p>
        </w:tc>
      </w:tr>
      <w:tr w:rsidR="00396936" w:rsidRPr="007A5736" w:rsidTr="005F622C">
        <w:trPr>
          <w:trHeight w:val="118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75672F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C2138B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 Встреча с ветеранами труда - жителями </w:t>
            </w:r>
            <w:r w:rsidR="00C2138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деревни</w:t>
            </w:r>
            <w:r w:rsidR="007567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 района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Сбор материала для оформления экспозиции.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 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5672F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="007567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классные руководители</w:t>
            </w:r>
          </w:p>
        </w:tc>
      </w:tr>
      <w:tr w:rsidR="00396936" w:rsidRPr="007A5736" w:rsidTr="005F622C">
        <w:trPr>
          <w:trHeight w:val="420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6936" w:rsidRPr="007A5736" w:rsidTr="005F622C">
        <w:trPr>
          <w:trHeight w:val="420"/>
        </w:trPr>
        <w:tc>
          <w:tcPr>
            <w:tcW w:w="10065" w:type="dxa"/>
            <w:gridSpan w:val="4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5672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Работа с фондами музея.</w:t>
            </w:r>
          </w:p>
        </w:tc>
      </w:tr>
      <w:tr w:rsidR="00396936" w:rsidRPr="007A5736" w:rsidTr="005F622C">
        <w:trPr>
          <w:trHeight w:val="142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Учет, регистрация и хранение музейных экспонатов.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 мере поступления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5672F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="007567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</w:tc>
      </w:tr>
      <w:tr w:rsidR="00396936" w:rsidRPr="007A5736" w:rsidTr="005F622C">
        <w:trPr>
          <w:trHeight w:val="79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Проведение инвентаризации архива музея.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Сентябрь -декабрь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5672F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="007567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</w:tc>
      </w:tr>
      <w:tr w:rsidR="00396936" w:rsidRPr="007A5736" w:rsidTr="005F622C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работы в архивах с целью пополнения, уточнения материалов музея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="007567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6936" w:rsidRPr="007A5736" w:rsidTr="005F622C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Связь с музеями, общественными и детскими организациями и учреждениями.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5672F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="007567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</w:tc>
      </w:tr>
      <w:tr w:rsidR="00396936" w:rsidRPr="007A5736" w:rsidTr="005F622C">
        <w:trPr>
          <w:trHeight w:val="420"/>
        </w:trPr>
        <w:tc>
          <w:tcPr>
            <w:tcW w:w="10065" w:type="dxa"/>
            <w:gridSpan w:val="4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5672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Общественно-полезная работа</w:t>
            </w:r>
          </w:p>
        </w:tc>
      </w:tr>
      <w:tr w:rsidR="00396936" w:rsidRPr="007A5736" w:rsidTr="005F622C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Поисковая работа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="007567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актив музея</w:t>
            </w:r>
          </w:p>
        </w:tc>
      </w:tr>
      <w:tr w:rsidR="00396936" w:rsidRPr="007A5736" w:rsidTr="005F622C">
        <w:trPr>
          <w:trHeight w:val="118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Запись воспоминаний участников Великой Отечественной войны, ветеранов труда, жителей села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="007567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актив музея</w:t>
            </w:r>
          </w:p>
        </w:tc>
      </w:tr>
      <w:tr w:rsidR="00396936" w:rsidRPr="007A5736" w:rsidTr="005F622C">
        <w:trPr>
          <w:trHeight w:val="1035"/>
        </w:trPr>
        <w:tc>
          <w:tcPr>
            <w:tcW w:w="5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Участие в муниципальных, областных, всероссийских конкурсах.</w:t>
            </w:r>
          </w:p>
        </w:tc>
        <w:tc>
          <w:tcPr>
            <w:tcW w:w="2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="007567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уководитель  музея</w:t>
            </w:r>
          </w:p>
          <w:p w:rsidR="00396936" w:rsidRPr="007A5736" w:rsidRDefault="00396936" w:rsidP="007A5736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A5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актив музея</w:t>
            </w:r>
          </w:p>
        </w:tc>
      </w:tr>
    </w:tbl>
    <w:p w:rsidR="00C002F7" w:rsidRPr="007A5736" w:rsidRDefault="00C2138B" w:rsidP="007A5736">
      <w:pPr>
        <w:jc w:val="both"/>
        <w:rPr>
          <w:rFonts w:ascii="Times New Roman" w:hAnsi="Times New Roman"/>
          <w:sz w:val="28"/>
          <w:szCs w:val="28"/>
        </w:rPr>
      </w:pPr>
    </w:p>
    <w:sectPr w:rsidR="00C002F7" w:rsidRPr="007A5736" w:rsidSect="00E27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44030"/>
    <w:multiLevelType w:val="multilevel"/>
    <w:tmpl w:val="86AE2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C5334B4"/>
    <w:multiLevelType w:val="multilevel"/>
    <w:tmpl w:val="3348A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DFB452C"/>
    <w:multiLevelType w:val="multilevel"/>
    <w:tmpl w:val="B524C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B39343D"/>
    <w:multiLevelType w:val="multilevel"/>
    <w:tmpl w:val="78C0E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0251983"/>
    <w:multiLevelType w:val="multilevel"/>
    <w:tmpl w:val="EFCAE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1C14131"/>
    <w:multiLevelType w:val="multilevel"/>
    <w:tmpl w:val="660A2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4166DF4"/>
    <w:multiLevelType w:val="multilevel"/>
    <w:tmpl w:val="F9886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6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6936"/>
    <w:rsid w:val="00005722"/>
    <w:rsid w:val="000978B2"/>
    <w:rsid w:val="00316974"/>
    <w:rsid w:val="00396936"/>
    <w:rsid w:val="005527AF"/>
    <w:rsid w:val="005F622C"/>
    <w:rsid w:val="0075672F"/>
    <w:rsid w:val="007A5736"/>
    <w:rsid w:val="007A6992"/>
    <w:rsid w:val="007E157F"/>
    <w:rsid w:val="00847504"/>
    <w:rsid w:val="00AA7A65"/>
    <w:rsid w:val="00C2138B"/>
    <w:rsid w:val="00CC3138"/>
    <w:rsid w:val="00D628CC"/>
    <w:rsid w:val="00E279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72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47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07149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3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4419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1196</Words>
  <Characters>6820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Nataliy</dc:creator>
  <cp:lastModifiedBy>Пользователь Windows</cp:lastModifiedBy>
  <cp:revision>2</cp:revision>
  <dcterms:created xsi:type="dcterms:W3CDTF">2023-12-11T06:50:00Z</dcterms:created>
  <dcterms:modified xsi:type="dcterms:W3CDTF">2023-12-11T06:50:00Z</dcterms:modified>
</cp:coreProperties>
</file>